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B0655B">
      <w:pPr>
        <w:rPr>
          <w:u w:val="none"/>
        </w:rPr>
      </w:pPr>
      <w:r w:rsidRPr="00B0655B">
        <w:rPr>
          <w:u w:val="none"/>
        </w:rPr>
        <w:t>Pracovní list – Balonky</w:t>
      </w:r>
      <w:bookmarkStart w:id="0" w:name="_GoBack"/>
      <w:bookmarkEnd w:id="0"/>
    </w:p>
    <w:p w:rsidR="00B0655B" w:rsidRPr="00B0655B" w:rsidRDefault="00B0655B">
      <w:pPr>
        <w:rPr>
          <w:b w:val="0"/>
          <w:sz w:val="28"/>
          <w:szCs w:val="28"/>
          <w:u w:val="none"/>
        </w:rPr>
      </w:pPr>
      <w:r w:rsidRPr="00207EDA">
        <w:rPr>
          <w:b w:val="0"/>
          <w:noProof/>
          <w:sz w:val="24"/>
          <w:szCs w:val="28"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-5715</wp:posOffset>
            </wp:positionH>
            <wp:positionV relativeFrom="margin">
              <wp:posOffset>923290</wp:posOffset>
            </wp:positionV>
            <wp:extent cx="5772150" cy="7600950"/>
            <wp:effectExtent l="0" t="0" r="0" b="0"/>
            <wp:wrapSquare wrapText="bothSides"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2" t="26651" r="51830" b="25338"/>
                    <a:stretch/>
                  </pic:blipFill>
                  <pic:spPr bwMode="auto">
                    <a:xfrm>
                      <a:off x="0" y="0"/>
                      <a:ext cx="5772150" cy="760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EDA" w:rsidRPr="00207EDA">
        <w:rPr>
          <w:b w:val="0"/>
          <w:sz w:val="24"/>
          <w:szCs w:val="28"/>
          <w:u w:val="none"/>
        </w:rPr>
        <w:t>P</w:t>
      </w:r>
      <w:r w:rsidRPr="00207EDA">
        <w:rPr>
          <w:b w:val="0"/>
          <w:sz w:val="24"/>
          <w:szCs w:val="28"/>
          <w:u w:val="none"/>
        </w:rPr>
        <w:t xml:space="preserve">rohlédni si balónky, najdi dva stejné a vybarvi </w:t>
      </w:r>
      <w:r w:rsidRPr="00207EDA">
        <w:rPr>
          <w:b w:val="0"/>
          <w:sz w:val="24"/>
          <w:szCs w:val="28"/>
          <w:u w:val="none"/>
        </w:rPr>
        <w:sym w:font="Wingdings" w:char="F04A"/>
      </w:r>
    </w:p>
    <w:sectPr w:rsidR="00B0655B" w:rsidRPr="00B065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176" w:rsidRDefault="00546176" w:rsidP="00207EDA">
      <w:pPr>
        <w:spacing w:after="0"/>
      </w:pPr>
      <w:r>
        <w:separator/>
      </w:r>
    </w:p>
  </w:endnote>
  <w:endnote w:type="continuationSeparator" w:id="0">
    <w:p w:rsidR="00546176" w:rsidRDefault="00546176" w:rsidP="00207E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176" w:rsidRDefault="00546176" w:rsidP="00207EDA">
      <w:pPr>
        <w:spacing w:after="0"/>
      </w:pPr>
      <w:r>
        <w:separator/>
      </w:r>
    </w:p>
  </w:footnote>
  <w:footnote w:type="continuationSeparator" w:id="0">
    <w:p w:rsidR="00546176" w:rsidRDefault="00546176" w:rsidP="00207E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EDA" w:rsidRPr="00207EDA" w:rsidRDefault="00207EDA" w:rsidP="00207EDA">
    <w:pPr>
      <w:pStyle w:val="Zhlav"/>
      <w:jc w:val="right"/>
      <w:rPr>
        <w:sz w:val="24"/>
        <w:u w:val="none"/>
      </w:rPr>
    </w:pPr>
    <w:proofErr w:type="gramStart"/>
    <w:r w:rsidRPr="00207EDA">
      <w:rPr>
        <w:sz w:val="24"/>
        <w:u w:val="none"/>
      </w:rPr>
      <w:t>2.6.2020</w:t>
    </w:r>
    <w:proofErr w:type="gramEnd"/>
  </w:p>
  <w:p w:rsidR="00207EDA" w:rsidRDefault="00207E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5B"/>
    <w:rsid w:val="00207EDA"/>
    <w:rsid w:val="00546176"/>
    <w:rsid w:val="00792581"/>
    <w:rsid w:val="00B0655B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5342E-2C1F-4D72-8311-EA6CB8AC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207ED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07EDA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207ED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07EDA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2020-05-28T20:51:00Z</dcterms:created>
  <dcterms:modified xsi:type="dcterms:W3CDTF">2020-05-31T10:53:00Z</dcterms:modified>
</cp:coreProperties>
</file>